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44"/>
          <w:szCs w:val="44"/>
        </w:rPr>
      </w:pPr>
      <w:r w:rsidDel="00000000" w:rsidR="00000000" w:rsidRPr="00000000">
        <w:rPr>
          <w:rtl w:val="0"/>
        </w:rPr>
      </w:r>
    </w:p>
    <w:p w:rsidR="00000000" w:rsidDel="00000000" w:rsidP="00000000" w:rsidRDefault="00000000" w:rsidRPr="00000000" w14:paraId="00000002">
      <w:pPr>
        <w:jc w:val="center"/>
        <w:rPr>
          <w:sz w:val="36"/>
          <w:szCs w:val="36"/>
        </w:rPr>
      </w:pPr>
      <w:r w:rsidDel="00000000" w:rsidR="00000000" w:rsidRPr="00000000">
        <w:rPr>
          <w:sz w:val="36"/>
          <w:szCs w:val="36"/>
          <w:rtl w:val="0"/>
        </w:rPr>
        <w:t xml:space="preserve">DEPARTAMENTUL DE INGINERIA PROIECTĂRII ȘI ROBOTICĂ</w:t>
      </w:r>
    </w:p>
    <w:p w:rsidR="00000000" w:rsidDel="00000000" w:rsidP="00000000" w:rsidRDefault="00000000" w:rsidRPr="00000000" w14:paraId="00000003">
      <w:pPr>
        <w:jc w:val="center"/>
        <w:rPr>
          <w:sz w:val="28"/>
          <w:szCs w:val="28"/>
        </w:rPr>
      </w:pPr>
      <w:r w:rsidDel="00000000" w:rsidR="00000000" w:rsidRPr="00000000">
        <w:rPr>
          <w:sz w:val="28"/>
          <w:szCs w:val="28"/>
          <w:rtl w:val="0"/>
        </w:rPr>
        <w:t xml:space="preserve">MASTER INGINERIA ȘI MANAGEMENTUL CALITĂȚII CLUJ-NAPOCA / BISTRIȚA</w:t>
      </w:r>
    </w:p>
    <w:p w:rsidR="00000000" w:rsidDel="00000000" w:rsidP="00000000" w:rsidRDefault="00000000" w:rsidRPr="00000000" w14:paraId="00000004">
      <w:pPr>
        <w:jc w:val="center"/>
        <w:rPr>
          <w:sz w:val="44"/>
          <w:szCs w:val="44"/>
        </w:rPr>
      </w:pPr>
      <w:r w:rsidDel="00000000" w:rsidR="00000000" w:rsidRPr="00000000">
        <w:rPr>
          <w:rtl w:val="0"/>
        </w:rPr>
      </w:r>
    </w:p>
    <w:p w:rsidR="00000000" w:rsidDel="00000000" w:rsidP="00000000" w:rsidRDefault="00000000" w:rsidRPr="00000000" w14:paraId="00000005">
      <w:pPr>
        <w:jc w:val="center"/>
        <w:rPr>
          <w:sz w:val="44"/>
          <w:szCs w:val="44"/>
        </w:rPr>
      </w:pPr>
      <w:r w:rsidDel="00000000" w:rsidR="00000000" w:rsidRPr="00000000">
        <w:rPr>
          <w:rtl w:val="0"/>
        </w:rPr>
      </w:r>
    </w:p>
    <w:p w:rsidR="00000000" w:rsidDel="00000000" w:rsidP="00000000" w:rsidRDefault="00000000" w:rsidRPr="00000000" w14:paraId="00000006">
      <w:pPr>
        <w:jc w:val="center"/>
        <w:rPr>
          <w:sz w:val="44"/>
          <w:szCs w:val="44"/>
        </w:rPr>
      </w:pPr>
      <w:r w:rsidDel="00000000" w:rsidR="00000000" w:rsidRPr="00000000">
        <w:rPr>
          <w:rtl w:val="0"/>
        </w:rPr>
      </w:r>
    </w:p>
    <w:p w:rsidR="00000000" w:rsidDel="00000000" w:rsidP="00000000" w:rsidRDefault="00000000" w:rsidRPr="00000000" w14:paraId="00000007">
      <w:pPr>
        <w:pStyle w:val="Title"/>
        <w:rPr/>
      </w:pPr>
      <w:r w:rsidDel="00000000" w:rsidR="00000000" w:rsidRPr="00000000">
        <w:rPr>
          <w:rtl w:val="0"/>
        </w:rPr>
        <w:t xml:space="preserve">LUCRARE DE DISERTAȚIE</w:t>
      </w:r>
    </w:p>
    <w:p w:rsidR="00000000" w:rsidDel="00000000" w:rsidP="00000000" w:rsidRDefault="00000000" w:rsidRPr="00000000" w14:paraId="00000008">
      <w:pPr>
        <w:jc w:val="center"/>
        <w:rPr>
          <w:i w:val="1"/>
          <w:sz w:val="44"/>
          <w:szCs w:val="44"/>
        </w:rPr>
      </w:pPr>
      <w:r w:rsidDel="00000000" w:rsidR="00000000" w:rsidRPr="00000000">
        <w:rPr>
          <w:i w:val="1"/>
          <w:sz w:val="44"/>
          <w:szCs w:val="44"/>
          <w:rtl w:val="0"/>
        </w:rPr>
        <w:t xml:space="preserve">TITLUL LUCRĂRII</w:t>
      </w:r>
    </w:p>
    <w:p w:rsidR="00000000" w:rsidDel="00000000" w:rsidP="00000000" w:rsidRDefault="00000000" w:rsidRPr="00000000" w14:paraId="00000009">
      <w:pPr>
        <w:jc w:val="center"/>
        <w:rPr>
          <w:sz w:val="44"/>
          <w:szCs w:val="44"/>
        </w:rPr>
      </w:pPr>
      <w:r w:rsidDel="00000000" w:rsidR="00000000" w:rsidRPr="00000000">
        <w:rPr>
          <w:rtl w:val="0"/>
        </w:rPr>
      </w:r>
    </w:p>
    <w:p w:rsidR="00000000" w:rsidDel="00000000" w:rsidP="00000000" w:rsidRDefault="00000000" w:rsidRPr="00000000" w14:paraId="0000000A">
      <w:pPr>
        <w:jc w:val="center"/>
        <w:rPr>
          <w:sz w:val="44"/>
          <w:szCs w:val="44"/>
        </w:rPr>
      </w:pPr>
      <w:r w:rsidDel="00000000" w:rsidR="00000000" w:rsidRPr="00000000">
        <w:rPr>
          <w:rtl w:val="0"/>
        </w:rPr>
      </w:r>
    </w:p>
    <w:p w:rsidR="00000000" w:rsidDel="00000000" w:rsidP="00000000" w:rsidRDefault="00000000" w:rsidRPr="00000000" w14:paraId="0000000B">
      <w:pPr>
        <w:jc w:val="center"/>
        <w:rPr>
          <w:sz w:val="44"/>
          <w:szCs w:val="44"/>
        </w:rPr>
      </w:pPr>
      <w:r w:rsidDel="00000000" w:rsidR="00000000" w:rsidRPr="00000000">
        <w:rPr>
          <w:rtl w:val="0"/>
        </w:rPr>
      </w:r>
    </w:p>
    <w:p w:rsidR="00000000" w:rsidDel="00000000" w:rsidP="00000000" w:rsidRDefault="00000000" w:rsidRPr="00000000" w14:paraId="0000000C">
      <w:pPr>
        <w:jc w:val="center"/>
        <w:rPr>
          <w:sz w:val="36"/>
          <w:szCs w:val="36"/>
        </w:rPr>
      </w:pPr>
      <w:r w:rsidDel="00000000" w:rsidR="00000000" w:rsidRPr="00000000">
        <w:rPr>
          <w:sz w:val="36"/>
          <w:szCs w:val="36"/>
          <w:rtl w:val="0"/>
        </w:rPr>
        <w:t xml:space="preserve">ABSOLVENT</w:t>
        <w:tab/>
        <w:tab/>
        <w:tab/>
        <w:tab/>
        <w:tab/>
        <w:t xml:space="preserve">COORDONATOR ȘTIINȚIFIC</w:t>
      </w:r>
    </w:p>
    <w:p w:rsidR="00000000" w:rsidDel="00000000" w:rsidP="00000000" w:rsidRDefault="00000000" w:rsidRPr="00000000" w14:paraId="0000000D">
      <w:pPr>
        <w:jc w:val="center"/>
        <w:rPr>
          <w:sz w:val="36"/>
          <w:szCs w:val="36"/>
        </w:rPr>
      </w:pPr>
      <w:r w:rsidDel="00000000" w:rsidR="00000000" w:rsidRPr="00000000">
        <w:rPr>
          <w:i w:val="1"/>
          <w:sz w:val="36"/>
          <w:szCs w:val="36"/>
          <w:rtl w:val="0"/>
        </w:rPr>
        <w:t xml:space="preserve">NUME, PRENUME</w:t>
        <w:tab/>
        <w:tab/>
        <w:tab/>
        <w:tab/>
        <w:tab/>
        <w:t xml:space="preserve">NUME, PRENUME</w:t>
      </w:r>
      <w:r w:rsidDel="00000000" w:rsidR="00000000" w:rsidRPr="00000000">
        <w:rPr>
          <w:rtl w:val="0"/>
        </w:rPr>
      </w:r>
    </w:p>
    <w:p w:rsidR="00000000" w:rsidDel="00000000" w:rsidP="00000000" w:rsidRDefault="00000000" w:rsidRPr="00000000" w14:paraId="0000000E">
      <w:pPr>
        <w:jc w:val="center"/>
        <w:rPr>
          <w:sz w:val="44"/>
          <w:szCs w:val="44"/>
        </w:rPr>
      </w:pPr>
      <w:r w:rsidDel="00000000" w:rsidR="00000000" w:rsidRPr="00000000">
        <w:rPr>
          <w:rtl w:val="0"/>
        </w:rPr>
      </w:r>
    </w:p>
    <w:p w:rsidR="00000000" w:rsidDel="00000000" w:rsidP="00000000" w:rsidRDefault="00000000" w:rsidRPr="00000000" w14:paraId="0000000F">
      <w:pPr>
        <w:jc w:val="center"/>
        <w:rPr>
          <w:sz w:val="44"/>
          <w:szCs w:val="44"/>
        </w:rPr>
      </w:pPr>
      <w:r w:rsidDel="00000000" w:rsidR="00000000" w:rsidRPr="00000000">
        <w:rPr>
          <w:rtl w:val="0"/>
        </w:rPr>
      </w:r>
    </w:p>
    <w:p w:rsidR="00000000" w:rsidDel="00000000" w:rsidP="00000000" w:rsidRDefault="00000000" w:rsidRPr="00000000" w14:paraId="00000010">
      <w:pPr>
        <w:jc w:val="center"/>
        <w:rPr/>
        <w:sectPr>
          <w:headerReference r:id="rId7" w:type="default"/>
          <w:footerReference r:id="rId8" w:type="default"/>
          <w:pgSz w:h="15840" w:w="12240" w:orient="portrait"/>
          <w:pgMar w:bottom="1440" w:top="1440" w:left="1440" w:right="1440" w:header="720" w:footer="720"/>
          <w:pgNumType w:start="1"/>
        </w:sectPr>
      </w:pPr>
      <w:r w:rsidDel="00000000" w:rsidR="00000000" w:rsidRPr="00000000">
        <w:rPr>
          <w:b w:val="1"/>
          <w:sz w:val="44"/>
          <w:szCs w:val="44"/>
          <w:rtl w:val="0"/>
        </w:rPr>
        <w:t xml:space="preserve">2024</w:t>
      </w:r>
      <w:r w:rsidDel="00000000" w:rsidR="00000000" w:rsidRPr="00000000">
        <w:rPr>
          <w:rtl w:val="0"/>
        </w:rPr>
      </w:r>
    </w:p>
    <w:p w:rsidR="00000000" w:rsidDel="00000000" w:rsidP="00000000" w:rsidRDefault="00000000" w:rsidRPr="00000000" w14:paraId="00000011">
      <w:pPr>
        <w:pStyle w:val="Heading1"/>
        <w:rPr/>
      </w:pPr>
      <w:r w:rsidDel="00000000" w:rsidR="00000000" w:rsidRPr="00000000">
        <w:rPr>
          <w:rtl w:val="0"/>
        </w:rPr>
        <w:t xml:space="preserve">Scop</w:t>
      </w:r>
    </w:p>
    <w:p w:rsidR="00000000" w:rsidDel="00000000" w:rsidP="00000000" w:rsidRDefault="00000000" w:rsidRPr="00000000" w14:paraId="00000012">
      <w:pPr>
        <w:rPr/>
      </w:pPr>
      <w:r w:rsidDel="00000000" w:rsidR="00000000" w:rsidRPr="00000000">
        <w:rPr>
          <w:rtl w:val="0"/>
        </w:rPr>
        <w:t xml:space="preserve">Prezentul ghid descrie regulile și recomandările privitoare la elaborarea și formatarea lucrării de disertație care se întocmește la finalizarea programelor de master Ingineria și managementul calității din cadrul UTCN de la Cluj-Napoca și Bistrița.</w:t>
      </w:r>
    </w:p>
    <w:p w:rsidR="00000000" w:rsidDel="00000000" w:rsidP="00000000" w:rsidRDefault="00000000" w:rsidRPr="00000000" w14:paraId="00000013">
      <w:pPr>
        <w:rPr/>
      </w:pPr>
      <w:r w:rsidDel="00000000" w:rsidR="00000000" w:rsidRPr="00000000">
        <w:rPr>
          <w:rtl w:val="0"/>
        </w:rPr>
        <w:t xml:space="preserve">Lucrarea de disertație și susținerea acesteia reprezintă atât o condiție pentru finalizarea programului în conformitate cu legislația în vigoare și reglementările interne ale UTCN, cât și un proiect care validează maturitatea profesională a viitorilor specialiști în calitate.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pStyle w:val="Heading1"/>
        <w:rPr/>
      </w:pPr>
      <w:r w:rsidDel="00000000" w:rsidR="00000000" w:rsidRPr="00000000">
        <w:rPr>
          <w:rtl w:val="0"/>
        </w:rPr>
        <w:t xml:space="preserve">Structura și amploarea lucrării</w:t>
      </w:r>
    </w:p>
    <w:p w:rsidR="00000000" w:rsidDel="00000000" w:rsidP="00000000" w:rsidRDefault="00000000" w:rsidRPr="00000000" w14:paraId="00000016">
      <w:pPr>
        <w:rPr/>
      </w:pPr>
      <w:r w:rsidDel="00000000" w:rsidR="00000000" w:rsidRPr="00000000">
        <w:rPr>
          <w:rtl w:val="0"/>
        </w:rPr>
        <w:t xml:space="preserve">Lucrarea de disertație se structurează de obicei în două părți / secțiuni majore, prima fiind dedicată stadiului actual al cunoașterii, iar cea de a doua fiind dedicată contribuțiilor proprii. Acestea pot fi semnalate în cadrul lucrării prin pagini despărțitoare folosind stilul Title.</w:t>
      </w:r>
    </w:p>
    <w:p w:rsidR="00000000" w:rsidDel="00000000" w:rsidP="00000000" w:rsidRDefault="00000000" w:rsidRPr="00000000" w14:paraId="00000017">
      <w:pPr>
        <w:rPr/>
      </w:pPr>
      <w:r w:rsidDel="00000000" w:rsidR="00000000" w:rsidRPr="00000000">
        <w:rPr>
          <w:rtl w:val="0"/>
        </w:rPr>
        <w:t xml:space="preserve">Lucrarea trebuie să abordeze o temă practică din domeniul ingineriei și managementului calității sau din domenii înrudite. Lucrarea se coordonează de către un cadru didactic care are expertiză în domeniul abordat, respectând Regulamentul de finalizare studii din UTCN </w:t>
      </w:r>
      <w:hyperlink r:id="rId9">
        <w:r w:rsidDel="00000000" w:rsidR="00000000" w:rsidRPr="00000000">
          <w:rPr>
            <w:color w:val="467886"/>
            <w:u w:val="single"/>
            <w:rtl w:val="0"/>
          </w:rPr>
          <w:t xml:space="preserve">https://www.utcluj.ro/media/decisions/2022/03/25/Regulament_finalizare_studii.pdf</w:t>
        </w:r>
      </w:hyperlink>
      <w:r w:rsidDel="00000000" w:rsidR="00000000" w:rsidRPr="00000000">
        <w:rPr>
          <w:rtl w:val="0"/>
        </w:rPr>
        <w:t xml:space="preserve">. </w:t>
      </w:r>
    </w:p>
    <w:p w:rsidR="00000000" w:rsidDel="00000000" w:rsidP="00000000" w:rsidRDefault="00000000" w:rsidRPr="00000000" w14:paraId="00000018">
      <w:pPr>
        <w:rPr/>
      </w:pPr>
      <w:r w:rsidDel="00000000" w:rsidR="00000000" w:rsidRPr="00000000">
        <w:rPr>
          <w:rtl w:val="0"/>
        </w:rPr>
        <w:t xml:space="preserve">Capitole recomandate pentru partea întâi: Introducere (contextul lucrării, motivația abordării temei, actualitatea și importanța temei, obiectivele lucrării); Revizia literaturii de specialitate relevante (academică, științifică, profesională); Prezentarea situației / problemei care va fi abordată în lucrare (firmă, procese, produse, clienți, legislație, sisteme de management etc.).</w:t>
      </w:r>
    </w:p>
    <w:p w:rsidR="00000000" w:rsidDel="00000000" w:rsidP="00000000" w:rsidRDefault="00000000" w:rsidRPr="00000000" w14:paraId="00000019">
      <w:pPr>
        <w:rPr/>
      </w:pPr>
      <w:r w:rsidDel="00000000" w:rsidR="00000000" w:rsidRPr="00000000">
        <w:rPr>
          <w:rtl w:val="0"/>
        </w:rPr>
        <w:t xml:space="preserve">Capitole recomandate în partea a doua: Descrierea activităților / procesului implementat, Descrierea soluțiilor propuse, Compararea rezultatelor obținute cu situația inițială, Concluzii și recomandări, Bibliografie, Anexe (dacă este cazul).</w:t>
      </w:r>
    </w:p>
    <w:p w:rsidR="00000000" w:rsidDel="00000000" w:rsidP="00000000" w:rsidRDefault="00000000" w:rsidRPr="00000000" w14:paraId="0000001A">
      <w:pPr>
        <w:rPr/>
      </w:pPr>
      <w:r w:rsidDel="00000000" w:rsidR="00000000" w:rsidRPr="00000000">
        <w:rPr>
          <w:rtl w:val="0"/>
        </w:rPr>
        <w:t xml:space="preserve">Capitolele pot fi personalizate și adaptate de către absolvent cu acordul coordonatorului de lucrare. Capitolele se vor numerota. În structura lucrării, după pagina de gardă urmează Anexele și declarațiile obligatorii disponibile aici </w:t>
      </w:r>
      <w:hyperlink r:id="rId10">
        <w:r w:rsidDel="00000000" w:rsidR="00000000" w:rsidRPr="00000000">
          <w:rPr>
            <w:color w:val="467886"/>
            <w:u w:val="single"/>
            <w:rtl w:val="0"/>
          </w:rPr>
          <w:t xml:space="preserve">https://iirmp.utcluj.ro/examen-de-disertatie.html</w:t>
        </w:r>
      </w:hyperlink>
      <w:r w:rsidDel="00000000" w:rsidR="00000000" w:rsidRPr="00000000">
        <w:rPr>
          <w:rtl w:val="0"/>
        </w:rPr>
        <w:t xml:space="preserve">, Rezumatul în română și engleză (ambele pe 1 pagină), apoi Cuprinsul și lucrarea propriu-zisă. La finalul lucrării se adaugă o pagină Opis care menționează numărul de pagini, numărul de figuri, numărul de tabele, numărul de surse bibliografice, numărul de anexe și se semnează de către autor.</w:t>
      </w:r>
    </w:p>
    <w:p w:rsidR="00000000" w:rsidDel="00000000" w:rsidP="00000000" w:rsidRDefault="00000000" w:rsidRPr="00000000" w14:paraId="0000001B">
      <w:pPr>
        <w:rPr/>
      </w:pPr>
      <w:r w:rsidDel="00000000" w:rsidR="00000000" w:rsidRPr="00000000">
        <w:rPr>
          <w:rtl w:val="0"/>
        </w:rPr>
        <w:t xml:space="preserve">Lucrarea de disertație se recomandă să aibă cca. 50 de pagini format A4 (de la prima pagină a introducerii până la ultima pagină a bibliografiei), din care 2/3 să reprezinte partea de contribuții. Alternativ, se poate lua în considerare un volum de cca. 10.000-15.000 cuvinte. Se recomandă ca disertația să fie relevantă din punct de vedere grafic (figuri, tabele, poze etc.).</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pStyle w:val="Heading1"/>
        <w:rPr/>
      </w:pPr>
      <w:r w:rsidDel="00000000" w:rsidR="00000000" w:rsidRPr="00000000">
        <w:rPr>
          <w:rtl w:val="0"/>
        </w:rPr>
        <w:t xml:space="preserve">Aspecte privind redactarea</w:t>
      </w:r>
    </w:p>
    <w:p w:rsidR="00000000" w:rsidDel="00000000" w:rsidP="00000000" w:rsidRDefault="00000000" w:rsidRPr="00000000" w14:paraId="0000001E">
      <w:pPr>
        <w:rPr/>
      </w:pPr>
      <w:r w:rsidDel="00000000" w:rsidR="00000000" w:rsidRPr="00000000">
        <w:rPr>
          <w:rtl w:val="0"/>
        </w:rPr>
        <w:t xml:space="preserve">Acest ghid se poate folosi direct ca template pentru redactare, utilizându-se direct font-urile, dimensiunile, stilurile, marginile etc.</w:t>
      </w:r>
    </w:p>
    <w:p w:rsidR="00000000" w:rsidDel="00000000" w:rsidP="00000000" w:rsidRDefault="00000000" w:rsidRPr="00000000" w14:paraId="0000001F">
      <w:pPr>
        <w:rPr/>
      </w:pPr>
      <w:r w:rsidDel="00000000" w:rsidR="00000000" w:rsidRPr="00000000">
        <w:rPr>
          <w:rtl w:val="0"/>
        </w:rPr>
        <w:t xml:space="preserve">Pentru elaborarea cuprinsului se va utiliza funcția Table of contents din Word. Aceasta funcționează automat dacă sunt utilizate stilurile din acest template pentru titluri și subtitluri:</w:t>
      </w:r>
    </w:p>
    <w:p w:rsidR="00000000" w:rsidDel="00000000" w:rsidP="00000000" w:rsidRDefault="00000000" w:rsidRPr="00000000" w14:paraId="00000020">
      <w:pPr>
        <w:rPr/>
      </w:pPr>
      <w:hyperlink r:id="rId11">
        <w:r w:rsidDel="00000000" w:rsidR="00000000" w:rsidRPr="00000000">
          <w:rPr>
            <w:color w:val="467886"/>
            <w:u w:val="single"/>
            <w:rtl w:val="0"/>
          </w:rPr>
          <w:t xml:space="preserve">https://support.microsoft.com/en-us/office/insert-a-table-of-contents-882e8564-0edb-435e-84b5-1d8552ccf0c0</w:t>
        </w:r>
      </w:hyperlink>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Pentru citarea surselor bibliografice și pentru elaborarea bibliografiei se va utiliza grupul de funcții Citations &amp; Bibliography din Word pentru a păstra sursele actualizate. Stilurile de citare recomandate sunt IEEE, APA și Chicago. Nu se recomandă citarea surselor prin footnotes:</w:t>
      </w:r>
    </w:p>
    <w:p w:rsidR="00000000" w:rsidDel="00000000" w:rsidP="00000000" w:rsidRDefault="00000000" w:rsidRPr="00000000" w14:paraId="00000022">
      <w:pPr>
        <w:rPr/>
      </w:pPr>
      <w:hyperlink r:id="rId12">
        <w:r w:rsidDel="00000000" w:rsidR="00000000" w:rsidRPr="00000000">
          <w:rPr>
            <w:color w:val="467886"/>
            <w:u w:val="single"/>
            <w:rtl w:val="0"/>
          </w:rPr>
          <w:t xml:space="preserve">https://support.microsoft.com/en-us/office/add-citations-in-a-word-document-ab9322bb-a8d3-47f4-80c8-63c06779f127</w:t>
        </w:r>
      </w:hyperlink>
      <w:r w:rsidDel="00000000" w:rsidR="00000000" w:rsidRPr="00000000">
        <w:rPr>
          <w:rtl w:val="0"/>
        </w:rPr>
        <w:t xml:space="preserve"> </w:t>
      </w:r>
    </w:p>
    <w:p w:rsidR="00000000" w:rsidDel="00000000" w:rsidP="00000000" w:rsidRDefault="00000000" w:rsidRPr="00000000" w14:paraId="00000023">
      <w:pPr>
        <w:rPr/>
      </w:pPr>
      <w:r w:rsidDel="00000000" w:rsidR="00000000" w:rsidRPr="00000000">
        <w:rPr>
          <w:rtl w:val="0"/>
        </w:rPr>
        <w:t xml:space="preserve">Pentru introducerea figurilor și tabelelor se va folosi grupul de funcții Captions din Word:</w:t>
      </w:r>
    </w:p>
    <w:p w:rsidR="00000000" w:rsidDel="00000000" w:rsidP="00000000" w:rsidRDefault="00000000" w:rsidRPr="00000000" w14:paraId="00000024">
      <w:pPr>
        <w:rPr/>
      </w:pPr>
      <w:hyperlink r:id="rId13">
        <w:r w:rsidDel="00000000" w:rsidR="00000000" w:rsidRPr="00000000">
          <w:rPr>
            <w:color w:val="467886"/>
            <w:u w:val="single"/>
            <w:rtl w:val="0"/>
          </w:rPr>
          <w:t xml:space="preserve">https://support.microsoft.com/en-us/office/insert-a-caption-for-a-picture-bb74994c-7f8b-457c-be85-92233177a356</w:t>
        </w:r>
      </w:hyperlink>
      <w:r w:rsidDel="00000000" w:rsidR="00000000" w:rsidRPr="00000000">
        <w:rPr>
          <w:rtl w:val="0"/>
        </w:rPr>
        <w:t xml:space="preserve"> </w:t>
      </w:r>
    </w:p>
    <w:p w:rsidR="00000000" w:rsidDel="00000000" w:rsidP="00000000" w:rsidRDefault="00000000" w:rsidRPr="00000000" w14:paraId="00000025">
      <w:pPr>
        <w:rPr/>
      </w:pPr>
      <w:r w:rsidDel="00000000" w:rsidR="00000000" w:rsidRPr="00000000">
        <w:rPr>
          <w:rtl w:val="0"/>
        </w:rPr>
        <w:t xml:space="preserve">Disertația se verifică ortografic pentru limba în care este redactată. Lucrarea se tipărește pe o singură față și se introduce într-o copertă cartonată cu șină sau șurub. Culoarea coperții se schimbă anual și va fi indicată de responsabilul de specializare, pentru a fi uniformă pentru fiecare promoție. Textul de pe copertă este același ca pe pagina de gardă (pagina 1 din acest fișier).</w:t>
      </w:r>
    </w:p>
    <w:p w:rsidR="00000000" w:rsidDel="00000000" w:rsidP="00000000" w:rsidRDefault="00000000" w:rsidRPr="00000000" w14:paraId="00000026">
      <w:pPr>
        <w:rPr/>
      </w:pPr>
      <w:r w:rsidDel="00000000" w:rsidR="00000000" w:rsidRPr="00000000">
        <w:rPr>
          <w:rtl w:val="0"/>
        </w:rPr>
        <w:t xml:space="preserve">Lucrarea se predă într-un singur exemplar tipărit pentru arhivare și un exemplar consolidat în PDF (care să conțină toate piesele de mai sus) către secretarul comisiei de disertație, conform instrucțiunilor acestuia.</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pStyle w:val="Heading1"/>
        <w:rPr/>
      </w:pPr>
      <w:r w:rsidDel="00000000" w:rsidR="00000000" w:rsidRPr="00000000">
        <w:rPr>
          <w:rtl w:val="0"/>
        </w:rPr>
        <w:t xml:space="preserve">Alte îndrumări</w:t>
      </w:r>
    </w:p>
    <w:p w:rsidR="00000000" w:rsidDel="00000000" w:rsidP="00000000" w:rsidRDefault="00000000" w:rsidRPr="00000000" w14:paraId="00000029">
      <w:pPr>
        <w:rPr/>
      </w:pPr>
      <w:r w:rsidDel="00000000" w:rsidR="00000000" w:rsidRPr="00000000">
        <w:rPr>
          <w:rtl w:val="0"/>
        </w:rPr>
        <w:t xml:space="preserve">Acest ghid conține recomandări care pot modificate de autor cu acordul coordonatorului științific, respectând prevederile Regulamentului de finalizare a studiilor: </w:t>
      </w:r>
      <w:hyperlink r:id="rId14">
        <w:r w:rsidDel="00000000" w:rsidR="00000000" w:rsidRPr="00000000">
          <w:rPr>
            <w:color w:val="467886"/>
            <w:u w:val="single"/>
            <w:rtl w:val="0"/>
          </w:rPr>
          <w:t xml:space="preserve">https://www.utcluj.ro/media/decisions/2022/03/25/Regulament_finalizare_studii.pdf</w:t>
        </w:r>
      </w:hyperlink>
      <w:r w:rsidDel="00000000" w:rsidR="00000000" w:rsidRPr="00000000">
        <w:rPr>
          <w:rtl w:val="0"/>
        </w:rPr>
        <w:t xml:space="preserve">. </w:t>
      </w:r>
    </w:p>
    <w:p w:rsidR="00000000" w:rsidDel="00000000" w:rsidP="00000000" w:rsidRDefault="00000000" w:rsidRPr="00000000" w14:paraId="0000002A">
      <w:pPr>
        <w:rPr/>
      </w:pPr>
      <w:r w:rsidDel="00000000" w:rsidR="00000000" w:rsidRPr="00000000">
        <w:rPr>
          <w:rtl w:val="0"/>
        </w:rPr>
        <w:t xml:space="preserve">ATENȚIE! Lucrările se vor verifica pentru similitudini și pentru utilizare ne-etică a instrumentelor AI, ceea ce poate conduce la respingerea lor. Se recomandă urmarea recomandărilor unui ghid comprehensiv pentru folosirea sistemelor de AI, cum este cel de mai jos: </w:t>
      </w:r>
      <w:hyperlink r:id="rId15">
        <w:r w:rsidDel="00000000" w:rsidR="00000000" w:rsidRPr="00000000">
          <w:rPr>
            <w:color w:val="467886"/>
            <w:u w:val="single"/>
            <w:rtl w:val="0"/>
          </w:rPr>
          <w:t xml:space="preserve">https://cte.ku.edu/ethical-use-ai-writing-assignments</w:t>
        </w:r>
      </w:hyperlink>
      <w:r w:rsidDel="00000000" w:rsidR="00000000" w:rsidRPr="00000000">
        <w:rPr>
          <w:rtl w:val="0"/>
        </w:rPr>
        <w:t xml:space="preserve">. </w:t>
      </w:r>
    </w:p>
    <w:p w:rsidR="00000000" w:rsidDel="00000000" w:rsidP="00000000" w:rsidRDefault="00000000" w:rsidRPr="00000000" w14:paraId="0000002B">
      <w:pPr>
        <w:rPr/>
      </w:pPr>
      <w:r w:rsidDel="00000000" w:rsidR="00000000" w:rsidRPr="00000000">
        <w:rPr>
          <w:rtl w:val="0"/>
        </w:rPr>
        <w:t xml:space="preserve">Pentru îndrumări suplimentare sau pentru a semnala necesitatea unor completări sau îmbunătățiri ale acestui document, vă rugăm să vă adresați responsabilului de specializare.</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jc w:val="center"/>
        <w:rPr>
          <w:b w:val="1"/>
        </w:rPr>
      </w:pPr>
      <w:r w:rsidDel="00000000" w:rsidR="00000000" w:rsidRPr="00000000">
        <w:rPr>
          <w:b w:val="1"/>
          <w:rtl w:val="0"/>
        </w:rPr>
        <w:t xml:space="preserve">Spor la pregătirea lucrării de disertație!</w:t>
      </w:r>
    </w:p>
    <w:sectPr>
      <w:headerReference r:id="rId16" w:type="default"/>
      <w:footerReference r:id="rId17" w:type="default"/>
      <w:type w:val="continuous"/>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Play">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36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36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-358139</wp:posOffset>
          </wp:positionH>
          <wp:positionV relativeFrom="paragraph">
            <wp:posOffset>-302259</wp:posOffset>
          </wp:positionV>
          <wp:extent cx="3276600" cy="742315"/>
          <wp:effectExtent b="0" l="0" r="0" t="0"/>
          <wp:wrapSquare wrapText="bothSides" distB="0" distT="0" distL="114300" distR="114300"/>
          <wp:docPr id="1643934890"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276600" cy="742315"/>
                  </a:xfrm>
                  <a:prstGeom prst="rect"/>
                  <a:ln/>
                </pic:spPr>
              </pic:pic>
            </a:graphicData>
          </a:graphic>
        </wp:anchor>
      </w:drawing>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-342899</wp:posOffset>
              </wp:positionH>
              <wp:positionV relativeFrom="paragraph">
                <wp:posOffset>419100</wp:posOffset>
              </wp:positionV>
              <wp:extent cx="0" cy="19050"/>
              <wp:effectExtent b="0" l="0" r="0" t="0"/>
              <wp:wrapNone/>
              <wp:docPr id="1643934888" name=""/>
              <a:graphic>
                <a:graphicData uri="http://schemas.microsoft.com/office/word/2010/wordprocessingShape">
                  <wps:wsp>
                    <wps:cNvCnPr/>
                    <wps:spPr>
                      <a:xfrm>
                        <a:off x="2029078" y="3780000"/>
                        <a:ext cx="6633845" cy="0"/>
                      </a:xfrm>
                      <a:prstGeom prst="straightConnector1">
                        <a:avLst/>
                      </a:prstGeom>
                      <a:noFill/>
                      <a:ln cap="flat" cmpd="sng" w="19050">
                        <a:solidFill>
                          <a:srgbClr val="B42025"/>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-342899</wp:posOffset>
              </wp:positionH>
              <wp:positionV relativeFrom="paragraph">
                <wp:posOffset>419100</wp:posOffset>
              </wp:positionV>
              <wp:extent cx="0" cy="19050"/>
              <wp:effectExtent b="0" l="0" r="0" t="0"/>
              <wp:wrapNone/>
              <wp:docPr id="1643934888"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0" cy="1905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4149725</wp:posOffset>
          </wp:positionH>
          <wp:positionV relativeFrom="paragraph">
            <wp:posOffset>-307339</wp:posOffset>
          </wp:positionV>
          <wp:extent cx="2070198" cy="648000"/>
          <wp:effectExtent b="0" l="0" r="0" t="0"/>
          <wp:wrapNone/>
          <wp:docPr id="1643934891"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2070198" cy="64800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Lucrare de disertație</w:t>
      <w:tab/>
      <w:tab/>
      <w:t xml:space="preserve">Nume, prenume</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-342899</wp:posOffset>
              </wp:positionH>
              <wp:positionV relativeFrom="paragraph">
                <wp:posOffset>266700</wp:posOffset>
              </wp:positionV>
              <wp:extent cx="0" cy="19050"/>
              <wp:effectExtent b="0" l="0" r="0" t="0"/>
              <wp:wrapNone/>
              <wp:docPr id="1643934889" name=""/>
              <a:graphic>
                <a:graphicData uri="http://schemas.microsoft.com/office/word/2010/wordprocessingShape">
                  <wps:wsp>
                    <wps:cNvCnPr/>
                    <wps:spPr>
                      <a:xfrm>
                        <a:off x="2029140" y="3780000"/>
                        <a:ext cx="6633720" cy="0"/>
                      </a:xfrm>
                      <a:prstGeom prst="straightConnector1">
                        <a:avLst/>
                      </a:prstGeom>
                      <a:noFill/>
                      <a:ln cap="flat" cmpd="sng" w="19050">
                        <a:solidFill>
                          <a:srgbClr val="B42025"/>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-342899</wp:posOffset>
              </wp:positionH>
              <wp:positionV relativeFrom="paragraph">
                <wp:posOffset>266700</wp:posOffset>
              </wp:positionV>
              <wp:extent cx="0" cy="19050"/>
              <wp:effectExtent b="0" l="0" r="0" t="0"/>
              <wp:wrapNone/>
              <wp:docPr id="1643934889"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0" cy="1905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ro-RO"/>
      </w:rPr>
    </w:rPrDefault>
    <w:pPrDefault>
      <w:pPr>
        <w:spacing w:after="160" w:line="278.00000000000006" w:lineRule="auto"/>
        <w:ind w:firstLine="36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80" w:before="360" w:lineRule="auto"/>
    </w:pPr>
    <w:rPr>
      <w:rFonts w:ascii="Play" w:cs="Play" w:eastAsia="Play" w:hAnsi="Play"/>
      <w:color w:val="0f4761"/>
      <w:sz w:val="40"/>
      <w:szCs w:val="40"/>
    </w:rPr>
  </w:style>
  <w:style w:type="paragraph" w:styleId="Heading2">
    <w:name w:val="heading 2"/>
    <w:basedOn w:val="Normal"/>
    <w:next w:val="Normal"/>
    <w:pPr>
      <w:keepNext w:val="1"/>
      <w:keepLines w:val="1"/>
      <w:spacing w:after="80" w:before="160" w:lineRule="auto"/>
    </w:pPr>
    <w:rPr>
      <w:rFonts w:ascii="Play" w:cs="Play" w:eastAsia="Play" w:hAnsi="Play"/>
      <w:color w:val="0f4761"/>
      <w:sz w:val="32"/>
      <w:szCs w:val="32"/>
    </w:rPr>
  </w:style>
  <w:style w:type="paragraph" w:styleId="Heading3">
    <w:name w:val="heading 3"/>
    <w:basedOn w:val="Normal"/>
    <w:next w:val="Normal"/>
    <w:pPr>
      <w:keepNext w:val="1"/>
      <w:keepLines w:val="1"/>
      <w:spacing w:after="80" w:before="160" w:lineRule="auto"/>
    </w:pPr>
    <w:rPr>
      <w:color w:val="0f4761"/>
      <w:sz w:val="28"/>
      <w:szCs w:val="28"/>
    </w:rPr>
  </w:style>
  <w:style w:type="paragraph" w:styleId="Heading4">
    <w:name w:val="heading 4"/>
    <w:basedOn w:val="Normal"/>
    <w:next w:val="Normal"/>
    <w:pPr>
      <w:keepNext w:val="1"/>
      <w:keepLines w:val="1"/>
      <w:spacing w:after="40" w:before="80" w:lineRule="auto"/>
    </w:pPr>
    <w:rPr>
      <w:i w:val="1"/>
      <w:color w:val="0f4761"/>
    </w:rPr>
  </w:style>
  <w:style w:type="paragraph" w:styleId="Heading5">
    <w:name w:val="heading 5"/>
    <w:basedOn w:val="Normal"/>
    <w:next w:val="Normal"/>
    <w:pPr>
      <w:keepNext w:val="1"/>
      <w:keepLines w:val="1"/>
      <w:spacing w:after="40" w:before="80" w:lineRule="auto"/>
    </w:pPr>
    <w:rPr>
      <w:color w:val="0f4761"/>
    </w:rPr>
  </w:style>
  <w:style w:type="paragraph" w:styleId="Heading6">
    <w:name w:val="heading 6"/>
    <w:basedOn w:val="Normal"/>
    <w:next w:val="Normal"/>
    <w:pPr>
      <w:keepNext w:val="1"/>
      <w:keepLines w:val="1"/>
      <w:spacing w:after="0" w:before="40" w:lineRule="auto"/>
    </w:pPr>
    <w:rPr>
      <w:i w:val="1"/>
      <w:color w:val="595959"/>
    </w:rPr>
  </w:style>
  <w:style w:type="paragraph" w:styleId="Title">
    <w:name w:val="Title"/>
    <w:basedOn w:val="Normal"/>
    <w:next w:val="Normal"/>
    <w:pPr>
      <w:jc w:val="center"/>
    </w:pPr>
    <w:rPr>
      <w:b w:val="1"/>
      <w:sz w:val="64"/>
      <w:szCs w:val="64"/>
    </w:rPr>
  </w:style>
  <w:style w:type="paragraph" w:styleId="Normal" w:default="1">
    <w:name w:val="Normal"/>
    <w:qFormat w:val="1"/>
    <w:rsid w:val="00966E04"/>
    <w:pPr>
      <w:ind w:firstLine="360"/>
      <w:jc w:val="both"/>
    </w:pPr>
    <w:rPr>
      <w:lang w:val="ro-RO"/>
    </w:rPr>
  </w:style>
  <w:style w:type="paragraph" w:styleId="Heading1">
    <w:name w:val="heading 1"/>
    <w:basedOn w:val="Normal"/>
    <w:next w:val="Normal"/>
    <w:link w:val="Heading1Char"/>
    <w:uiPriority w:val="9"/>
    <w:qFormat w:val="1"/>
    <w:rsid w:val="00B86900"/>
    <w:pPr>
      <w:keepNext w:val="1"/>
      <w:keepLines w:val="1"/>
      <w:spacing w:after="80" w:before="360"/>
      <w:outlineLvl w:val="0"/>
    </w:pPr>
    <w:rPr>
      <w:rFonts w:asciiTheme="majorHAnsi" w:cstheme="majorBidi" w:eastAsiaTheme="majorEastAsia" w:hAnsiTheme="majorHAnsi"/>
      <w:color w:val="0f4761" w:themeColor="accent1" w:themeShade="0000BF"/>
      <w:sz w:val="40"/>
      <w:szCs w:val="40"/>
    </w:rPr>
  </w:style>
  <w:style w:type="paragraph" w:styleId="Heading2">
    <w:name w:val="heading 2"/>
    <w:basedOn w:val="Normal"/>
    <w:next w:val="Normal"/>
    <w:link w:val="Heading2Char"/>
    <w:uiPriority w:val="9"/>
    <w:semiHidden w:val="1"/>
    <w:unhideWhenUsed w:val="1"/>
    <w:qFormat w:val="1"/>
    <w:rsid w:val="00B86900"/>
    <w:pPr>
      <w:keepNext w:val="1"/>
      <w:keepLines w:val="1"/>
      <w:spacing w:after="80" w:before="160"/>
      <w:outlineLvl w:val="1"/>
    </w:pPr>
    <w:rPr>
      <w:rFonts w:asciiTheme="majorHAnsi" w:cstheme="majorBidi" w:eastAsiaTheme="majorEastAsia" w:hAnsiTheme="majorHAnsi"/>
      <w:color w:val="0f4761" w:themeColor="accent1" w:themeShade="0000BF"/>
      <w:sz w:val="32"/>
      <w:szCs w:val="32"/>
    </w:rPr>
  </w:style>
  <w:style w:type="paragraph" w:styleId="Heading3">
    <w:name w:val="heading 3"/>
    <w:basedOn w:val="Normal"/>
    <w:next w:val="Normal"/>
    <w:link w:val="Heading3Char"/>
    <w:uiPriority w:val="9"/>
    <w:semiHidden w:val="1"/>
    <w:unhideWhenUsed w:val="1"/>
    <w:qFormat w:val="1"/>
    <w:rsid w:val="00B86900"/>
    <w:pPr>
      <w:keepNext w:val="1"/>
      <w:keepLines w:val="1"/>
      <w:spacing w:after="80" w:before="160"/>
      <w:outlineLvl w:val="2"/>
    </w:pPr>
    <w:rPr>
      <w:rFonts w:cstheme="majorBidi" w:eastAsiaTheme="majorEastAsia"/>
      <w:color w:val="0f4761" w:themeColor="accent1" w:themeShade="0000BF"/>
      <w:sz w:val="28"/>
      <w:szCs w:val="28"/>
    </w:rPr>
  </w:style>
  <w:style w:type="paragraph" w:styleId="Heading4">
    <w:name w:val="heading 4"/>
    <w:basedOn w:val="Normal"/>
    <w:next w:val="Normal"/>
    <w:link w:val="Heading4Char"/>
    <w:uiPriority w:val="9"/>
    <w:semiHidden w:val="1"/>
    <w:unhideWhenUsed w:val="1"/>
    <w:qFormat w:val="1"/>
    <w:rsid w:val="00B86900"/>
    <w:pPr>
      <w:keepNext w:val="1"/>
      <w:keepLines w:val="1"/>
      <w:spacing w:after="40" w:before="80"/>
      <w:outlineLvl w:val="3"/>
    </w:pPr>
    <w:rPr>
      <w:rFonts w:cstheme="majorBidi" w:eastAsiaTheme="majorEastAsia"/>
      <w:i w:val="1"/>
      <w:iCs w:val="1"/>
      <w:color w:val="0f4761" w:themeColor="accent1" w:themeShade="0000BF"/>
    </w:rPr>
  </w:style>
  <w:style w:type="paragraph" w:styleId="Heading5">
    <w:name w:val="heading 5"/>
    <w:basedOn w:val="Normal"/>
    <w:next w:val="Normal"/>
    <w:link w:val="Heading5Char"/>
    <w:uiPriority w:val="9"/>
    <w:semiHidden w:val="1"/>
    <w:unhideWhenUsed w:val="1"/>
    <w:qFormat w:val="1"/>
    <w:rsid w:val="00B86900"/>
    <w:pPr>
      <w:keepNext w:val="1"/>
      <w:keepLines w:val="1"/>
      <w:spacing w:after="40" w:before="80"/>
      <w:outlineLvl w:val="4"/>
    </w:pPr>
    <w:rPr>
      <w:rFonts w:cstheme="majorBidi" w:eastAsiaTheme="majorEastAsia"/>
      <w:color w:val="0f4761" w:themeColor="accent1" w:themeShade="0000BF"/>
    </w:rPr>
  </w:style>
  <w:style w:type="paragraph" w:styleId="Heading6">
    <w:name w:val="heading 6"/>
    <w:basedOn w:val="Normal"/>
    <w:next w:val="Normal"/>
    <w:link w:val="Heading6Char"/>
    <w:uiPriority w:val="9"/>
    <w:semiHidden w:val="1"/>
    <w:unhideWhenUsed w:val="1"/>
    <w:qFormat w:val="1"/>
    <w:rsid w:val="00B86900"/>
    <w:pPr>
      <w:keepNext w:val="1"/>
      <w:keepLines w:val="1"/>
      <w:spacing w:after="0" w:before="40"/>
      <w:outlineLvl w:val="5"/>
    </w:pPr>
    <w:rPr>
      <w:rFonts w:cstheme="majorBidi" w:eastAsiaTheme="majorEastAsia"/>
      <w:i w:val="1"/>
      <w:iCs w:val="1"/>
      <w:color w:val="595959" w:themeColor="text1" w:themeTint="0000A6"/>
    </w:rPr>
  </w:style>
  <w:style w:type="paragraph" w:styleId="Heading7">
    <w:name w:val="heading 7"/>
    <w:basedOn w:val="Normal"/>
    <w:next w:val="Normal"/>
    <w:link w:val="Heading7Char"/>
    <w:uiPriority w:val="9"/>
    <w:semiHidden w:val="1"/>
    <w:unhideWhenUsed w:val="1"/>
    <w:qFormat w:val="1"/>
    <w:rsid w:val="00B86900"/>
    <w:pPr>
      <w:keepNext w:val="1"/>
      <w:keepLines w:val="1"/>
      <w:spacing w:after="0" w:before="40"/>
      <w:outlineLvl w:val="6"/>
    </w:pPr>
    <w:rPr>
      <w:rFonts w:cstheme="majorBidi" w:eastAsiaTheme="majorEastAsia"/>
      <w:color w:val="595959" w:themeColor="text1" w:themeTint="0000A6"/>
    </w:rPr>
  </w:style>
  <w:style w:type="paragraph" w:styleId="Heading8">
    <w:name w:val="heading 8"/>
    <w:basedOn w:val="Normal"/>
    <w:next w:val="Normal"/>
    <w:link w:val="Heading8Char"/>
    <w:uiPriority w:val="9"/>
    <w:semiHidden w:val="1"/>
    <w:unhideWhenUsed w:val="1"/>
    <w:qFormat w:val="1"/>
    <w:rsid w:val="00B86900"/>
    <w:pPr>
      <w:keepNext w:val="1"/>
      <w:keepLines w:val="1"/>
      <w:spacing w:after="0"/>
      <w:outlineLvl w:val="7"/>
    </w:pPr>
    <w:rPr>
      <w:rFonts w:cstheme="majorBidi" w:eastAsiaTheme="majorEastAsia"/>
      <w:i w:val="1"/>
      <w:iCs w:val="1"/>
      <w:color w:val="272727" w:themeColor="text1" w:themeTint="0000D8"/>
    </w:rPr>
  </w:style>
  <w:style w:type="paragraph" w:styleId="Heading9">
    <w:name w:val="heading 9"/>
    <w:basedOn w:val="Normal"/>
    <w:next w:val="Normal"/>
    <w:link w:val="Heading9Char"/>
    <w:uiPriority w:val="9"/>
    <w:semiHidden w:val="1"/>
    <w:unhideWhenUsed w:val="1"/>
    <w:qFormat w:val="1"/>
    <w:rsid w:val="00B86900"/>
    <w:pPr>
      <w:keepNext w:val="1"/>
      <w:keepLines w:val="1"/>
      <w:spacing w:after="0"/>
      <w:outlineLvl w:val="8"/>
    </w:pPr>
    <w:rPr>
      <w:rFonts w:cstheme="majorBidi" w:eastAsiaTheme="majorEastAsia"/>
      <w:color w:val="272727" w:themeColor="text1" w:themeTint="0000D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B86900"/>
    <w:rPr>
      <w:rFonts w:asciiTheme="majorHAnsi" w:cstheme="majorBidi" w:eastAsiaTheme="majorEastAsia" w:hAnsiTheme="majorHAnsi"/>
      <w:color w:val="0f4761" w:themeColor="accent1" w:themeShade="0000BF"/>
      <w:sz w:val="40"/>
      <w:szCs w:val="40"/>
    </w:rPr>
  </w:style>
  <w:style w:type="character" w:styleId="Heading2Char" w:customStyle="1">
    <w:name w:val="Heading 2 Char"/>
    <w:basedOn w:val="DefaultParagraphFont"/>
    <w:link w:val="Heading2"/>
    <w:uiPriority w:val="9"/>
    <w:semiHidden w:val="1"/>
    <w:rsid w:val="00B86900"/>
    <w:rPr>
      <w:rFonts w:asciiTheme="majorHAnsi" w:cstheme="majorBidi" w:eastAsiaTheme="majorEastAsia" w:hAnsiTheme="majorHAnsi"/>
      <w:color w:val="0f4761" w:themeColor="accent1" w:themeShade="0000BF"/>
      <w:sz w:val="32"/>
      <w:szCs w:val="32"/>
    </w:rPr>
  </w:style>
  <w:style w:type="character" w:styleId="Heading3Char" w:customStyle="1">
    <w:name w:val="Heading 3 Char"/>
    <w:basedOn w:val="DefaultParagraphFont"/>
    <w:link w:val="Heading3"/>
    <w:uiPriority w:val="9"/>
    <w:semiHidden w:val="1"/>
    <w:rsid w:val="00B86900"/>
    <w:rPr>
      <w:rFonts w:cstheme="majorBidi" w:eastAsiaTheme="majorEastAsia"/>
      <w:color w:val="0f4761" w:themeColor="accent1" w:themeShade="0000BF"/>
      <w:sz w:val="28"/>
      <w:szCs w:val="28"/>
    </w:rPr>
  </w:style>
  <w:style w:type="character" w:styleId="Heading4Char" w:customStyle="1">
    <w:name w:val="Heading 4 Char"/>
    <w:basedOn w:val="DefaultParagraphFont"/>
    <w:link w:val="Heading4"/>
    <w:uiPriority w:val="9"/>
    <w:semiHidden w:val="1"/>
    <w:rsid w:val="00B86900"/>
    <w:rPr>
      <w:rFonts w:cstheme="majorBidi" w:eastAsiaTheme="majorEastAsia"/>
      <w:i w:val="1"/>
      <w:iCs w:val="1"/>
      <w:color w:val="0f4761" w:themeColor="accent1" w:themeShade="0000BF"/>
    </w:rPr>
  </w:style>
  <w:style w:type="character" w:styleId="Heading5Char" w:customStyle="1">
    <w:name w:val="Heading 5 Char"/>
    <w:basedOn w:val="DefaultParagraphFont"/>
    <w:link w:val="Heading5"/>
    <w:uiPriority w:val="9"/>
    <w:semiHidden w:val="1"/>
    <w:rsid w:val="00B86900"/>
    <w:rPr>
      <w:rFonts w:cstheme="majorBidi" w:eastAsiaTheme="majorEastAsia"/>
      <w:color w:val="0f4761" w:themeColor="accent1" w:themeShade="0000BF"/>
    </w:rPr>
  </w:style>
  <w:style w:type="character" w:styleId="Heading6Char" w:customStyle="1">
    <w:name w:val="Heading 6 Char"/>
    <w:basedOn w:val="DefaultParagraphFont"/>
    <w:link w:val="Heading6"/>
    <w:uiPriority w:val="9"/>
    <w:semiHidden w:val="1"/>
    <w:rsid w:val="00B86900"/>
    <w:rPr>
      <w:rFonts w:cstheme="majorBidi" w:eastAsiaTheme="majorEastAsia"/>
      <w:i w:val="1"/>
      <w:iCs w:val="1"/>
      <w:color w:val="595959" w:themeColor="text1" w:themeTint="0000A6"/>
    </w:rPr>
  </w:style>
  <w:style w:type="character" w:styleId="Heading7Char" w:customStyle="1">
    <w:name w:val="Heading 7 Char"/>
    <w:basedOn w:val="DefaultParagraphFont"/>
    <w:link w:val="Heading7"/>
    <w:uiPriority w:val="9"/>
    <w:semiHidden w:val="1"/>
    <w:rsid w:val="00B86900"/>
    <w:rPr>
      <w:rFonts w:cstheme="majorBidi" w:eastAsiaTheme="majorEastAsia"/>
      <w:color w:val="595959" w:themeColor="text1" w:themeTint="0000A6"/>
    </w:rPr>
  </w:style>
  <w:style w:type="character" w:styleId="Heading8Char" w:customStyle="1">
    <w:name w:val="Heading 8 Char"/>
    <w:basedOn w:val="DefaultParagraphFont"/>
    <w:link w:val="Heading8"/>
    <w:uiPriority w:val="9"/>
    <w:semiHidden w:val="1"/>
    <w:rsid w:val="00B86900"/>
    <w:rPr>
      <w:rFonts w:cstheme="majorBidi" w:eastAsiaTheme="majorEastAsia"/>
      <w:i w:val="1"/>
      <w:iCs w:val="1"/>
      <w:color w:val="272727" w:themeColor="text1" w:themeTint="0000D8"/>
    </w:rPr>
  </w:style>
  <w:style w:type="character" w:styleId="Heading9Char" w:customStyle="1">
    <w:name w:val="Heading 9 Char"/>
    <w:basedOn w:val="DefaultParagraphFont"/>
    <w:link w:val="Heading9"/>
    <w:uiPriority w:val="9"/>
    <w:semiHidden w:val="1"/>
    <w:rsid w:val="00B86900"/>
    <w:rPr>
      <w:rFonts w:cstheme="majorBidi" w:eastAsiaTheme="majorEastAsia"/>
      <w:color w:val="272727" w:themeColor="text1" w:themeTint="0000D8"/>
    </w:rPr>
  </w:style>
  <w:style w:type="paragraph" w:styleId="Title">
    <w:name w:val="Title"/>
    <w:basedOn w:val="Normal"/>
    <w:next w:val="Normal"/>
    <w:link w:val="TitleChar"/>
    <w:uiPriority w:val="10"/>
    <w:qFormat w:val="1"/>
    <w:rsid w:val="00966E04"/>
    <w:pPr>
      <w:jc w:val="center"/>
    </w:pPr>
    <w:rPr>
      <w:b w:val="1"/>
      <w:bCs w:val="1"/>
      <w:sz w:val="64"/>
      <w:szCs w:val="64"/>
    </w:rPr>
  </w:style>
  <w:style w:type="character" w:styleId="TitleChar" w:customStyle="1">
    <w:name w:val="Title Char"/>
    <w:basedOn w:val="DefaultParagraphFont"/>
    <w:link w:val="Title"/>
    <w:uiPriority w:val="10"/>
    <w:rsid w:val="00966E04"/>
    <w:rPr>
      <w:b w:val="1"/>
      <w:bCs w:val="1"/>
      <w:sz w:val="64"/>
      <w:szCs w:val="64"/>
      <w:lang w:val="ro-RO"/>
    </w:rPr>
  </w:style>
  <w:style w:type="paragraph" w:styleId="Subtitle">
    <w:name w:val="Subtitle"/>
    <w:basedOn w:val="Normal"/>
    <w:next w:val="Normal"/>
    <w:link w:val="SubtitleChar"/>
    <w:uiPriority w:val="11"/>
    <w:qFormat w:val="1"/>
    <w:rsid w:val="00B86900"/>
    <w:pPr>
      <w:numPr>
        <w:ilvl w:val="1"/>
      </w:numPr>
      <w:ind w:firstLine="360"/>
    </w:pPr>
    <w:rPr>
      <w:rFonts w:cstheme="majorBidi" w:eastAsiaTheme="majorEastAsia"/>
      <w:color w:val="595959" w:themeColor="text1" w:themeTint="0000A6"/>
      <w:spacing w:val="15"/>
      <w:sz w:val="28"/>
      <w:szCs w:val="28"/>
    </w:rPr>
  </w:style>
  <w:style w:type="character" w:styleId="SubtitleChar" w:customStyle="1">
    <w:name w:val="Subtitle Char"/>
    <w:basedOn w:val="DefaultParagraphFont"/>
    <w:link w:val="Subtitle"/>
    <w:uiPriority w:val="11"/>
    <w:rsid w:val="00B86900"/>
    <w:rPr>
      <w:rFonts w:cstheme="majorBidi" w:eastAsiaTheme="majorEastAsia"/>
      <w:color w:val="595959" w:themeColor="text1" w:themeTint="0000A6"/>
      <w:spacing w:val="15"/>
      <w:sz w:val="28"/>
      <w:szCs w:val="28"/>
    </w:rPr>
  </w:style>
  <w:style w:type="paragraph" w:styleId="Quote">
    <w:name w:val="Quote"/>
    <w:basedOn w:val="Normal"/>
    <w:next w:val="Normal"/>
    <w:link w:val="QuoteChar"/>
    <w:uiPriority w:val="29"/>
    <w:qFormat w:val="1"/>
    <w:rsid w:val="00B86900"/>
    <w:pPr>
      <w:spacing w:before="160"/>
      <w:jc w:val="center"/>
    </w:pPr>
    <w:rPr>
      <w:i w:val="1"/>
      <w:iCs w:val="1"/>
      <w:color w:val="404040" w:themeColor="text1" w:themeTint="0000BF"/>
    </w:rPr>
  </w:style>
  <w:style w:type="character" w:styleId="QuoteChar" w:customStyle="1">
    <w:name w:val="Quote Char"/>
    <w:basedOn w:val="DefaultParagraphFont"/>
    <w:link w:val="Quote"/>
    <w:uiPriority w:val="29"/>
    <w:rsid w:val="00B86900"/>
    <w:rPr>
      <w:i w:val="1"/>
      <w:iCs w:val="1"/>
      <w:color w:val="404040" w:themeColor="text1" w:themeTint="0000BF"/>
    </w:rPr>
  </w:style>
  <w:style w:type="paragraph" w:styleId="ListParagraph">
    <w:name w:val="List Paragraph"/>
    <w:basedOn w:val="Normal"/>
    <w:uiPriority w:val="34"/>
    <w:qFormat w:val="1"/>
    <w:rsid w:val="00B86900"/>
    <w:pPr>
      <w:ind w:left="720"/>
      <w:contextualSpacing w:val="1"/>
    </w:pPr>
  </w:style>
  <w:style w:type="character" w:styleId="IntenseEmphasis">
    <w:name w:val="Intense Emphasis"/>
    <w:basedOn w:val="DefaultParagraphFont"/>
    <w:uiPriority w:val="21"/>
    <w:qFormat w:val="1"/>
    <w:rsid w:val="00B86900"/>
    <w:rPr>
      <w:i w:val="1"/>
      <w:iCs w:val="1"/>
      <w:color w:val="0f4761" w:themeColor="accent1" w:themeShade="0000BF"/>
    </w:rPr>
  </w:style>
  <w:style w:type="paragraph" w:styleId="IntenseQuote">
    <w:name w:val="Intense Quote"/>
    <w:basedOn w:val="Normal"/>
    <w:next w:val="Normal"/>
    <w:link w:val="IntenseQuoteChar"/>
    <w:uiPriority w:val="30"/>
    <w:qFormat w:val="1"/>
    <w:rsid w:val="00B86900"/>
    <w:pPr>
      <w:pBdr>
        <w:top w:color="0f4761" w:space="10" w:sz="4" w:themeColor="accent1" w:themeShade="0000BF" w:val="single"/>
        <w:bottom w:color="0f4761" w:space="10" w:sz="4" w:themeColor="accent1" w:themeShade="0000BF" w:val="single"/>
      </w:pBdr>
      <w:spacing w:after="360" w:before="360"/>
      <w:ind w:left="864" w:right="864"/>
      <w:jc w:val="center"/>
    </w:pPr>
    <w:rPr>
      <w:i w:val="1"/>
      <w:iCs w:val="1"/>
      <w:color w:val="0f4761" w:themeColor="accent1" w:themeShade="0000BF"/>
    </w:rPr>
  </w:style>
  <w:style w:type="character" w:styleId="IntenseQuoteChar" w:customStyle="1">
    <w:name w:val="Intense Quote Char"/>
    <w:basedOn w:val="DefaultParagraphFont"/>
    <w:link w:val="IntenseQuote"/>
    <w:uiPriority w:val="30"/>
    <w:rsid w:val="00B86900"/>
    <w:rPr>
      <w:i w:val="1"/>
      <w:iCs w:val="1"/>
      <w:color w:val="0f4761" w:themeColor="accent1" w:themeShade="0000BF"/>
    </w:rPr>
  </w:style>
  <w:style w:type="character" w:styleId="IntenseReference">
    <w:name w:val="Intense Reference"/>
    <w:basedOn w:val="DefaultParagraphFont"/>
    <w:uiPriority w:val="32"/>
    <w:qFormat w:val="1"/>
    <w:rsid w:val="00B86900"/>
    <w:rPr>
      <w:b w:val="1"/>
      <w:bCs w:val="1"/>
      <w:smallCaps w:val="1"/>
      <w:color w:val="0f4761" w:themeColor="accent1" w:themeShade="0000BF"/>
      <w:spacing w:val="5"/>
    </w:rPr>
  </w:style>
  <w:style w:type="paragraph" w:styleId="Header">
    <w:name w:val="header"/>
    <w:basedOn w:val="Normal"/>
    <w:link w:val="HeaderChar"/>
    <w:uiPriority w:val="99"/>
    <w:unhideWhenUsed w:val="1"/>
    <w:rsid w:val="00344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34429A"/>
  </w:style>
  <w:style w:type="paragraph" w:styleId="Footer">
    <w:name w:val="footer"/>
    <w:basedOn w:val="Normal"/>
    <w:link w:val="FooterChar"/>
    <w:uiPriority w:val="99"/>
    <w:unhideWhenUsed w:val="1"/>
    <w:rsid w:val="00344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34429A"/>
  </w:style>
  <w:style w:type="character" w:styleId="Hyperlink">
    <w:name w:val="Hyperlink"/>
    <w:basedOn w:val="DefaultParagraphFont"/>
    <w:uiPriority w:val="99"/>
    <w:unhideWhenUsed w:val="1"/>
    <w:rsid w:val="00B36CF9"/>
    <w:rPr>
      <w:color w:val="467886" w:themeColor="hyperlink"/>
      <w:u w:val="single"/>
    </w:rPr>
  </w:style>
  <w:style w:type="character" w:styleId="UnresolvedMention">
    <w:name w:val="Unresolved Mention"/>
    <w:basedOn w:val="DefaultParagraphFont"/>
    <w:uiPriority w:val="99"/>
    <w:semiHidden w:val="1"/>
    <w:unhideWhenUsed w:val="1"/>
    <w:rsid w:val="00B36CF9"/>
    <w:rPr>
      <w:color w:val="605e5c"/>
      <w:shd w:color="auto" w:fill="e1dfdd" w:val="clear"/>
    </w:rPr>
  </w:style>
  <w:style w:type="paragraph" w:styleId="TOCHeading">
    <w:name w:val="TOC Heading"/>
    <w:basedOn w:val="Heading1"/>
    <w:next w:val="Normal"/>
    <w:uiPriority w:val="39"/>
    <w:unhideWhenUsed w:val="1"/>
    <w:qFormat w:val="1"/>
    <w:rsid w:val="00966E04"/>
    <w:pPr>
      <w:spacing w:after="0" w:before="240" w:line="259" w:lineRule="auto"/>
      <w:ind w:firstLine="0"/>
      <w:jc w:val="left"/>
      <w:outlineLvl w:val="9"/>
    </w:pPr>
    <w:rPr>
      <w:kern w:val="0"/>
      <w:sz w:val="32"/>
      <w:szCs w:val="32"/>
      <w:lang w:val="en-US"/>
    </w:rPr>
  </w:style>
  <w:style w:type="paragraph" w:styleId="TOC1">
    <w:name w:val="toc 1"/>
    <w:basedOn w:val="Normal"/>
    <w:next w:val="Normal"/>
    <w:autoRedefine w:val="1"/>
    <w:uiPriority w:val="39"/>
    <w:unhideWhenUsed w:val="1"/>
    <w:rsid w:val="00966E04"/>
    <w:pPr>
      <w:spacing w:after="100"/>
    </w:pPr>
  </w:style>
  <w:style w:type="paragraph" w:styleId="Subtitle">
    <w:name w:val="Subtitle"/>
    <w:basedOn w:val="Normal"/>
    <w:next w:val="Normal"/>
    <w:pPr>
      <w:ind w:firstLine="360"/>
    </w:pPr>
    <w:rPr>
      <w:color w:val="595959"/>
      <w:sz w:val="28"/>
      <w:szCs w:val="28"/>
    </w:rPr>
  </w:style>
</w:styles>
</file>

<file path=word/_rels/document.xml.rels><?xml version="1.0" encoding="UTF-8" standalone="yes"?><Relationships xmlns="http://schemas.openxmlformats.org/package/2006/relationships"><Relationship Id="rId11" Type="http://schemas.openxmlformats.org/officeDocument/2006/relationships/hyperlink" Target="https://support.microsoft.com/en-us/office/insert-a-table-of-contents-882e8564-0edb-435e-84b5-1d8552ccf0c0" TargetMode="External"/><Relationship Id="rId10" Type="http://schemas.openxmlformats.org/officeDocument/2006/relationships/hyperlink" Target="https://iirmp.utcluj.ro/examen-de-disertatie.html" TargetMode="External"/><Relationship Id="rId13" Type="http://schemas.openxmlformats.org/officeDocument/2006/relationships/hyperlink" Target="https://support.microsoft.com/en-us/office/insert-a-caption-for-a-picture-bb74994c-7f8b-457c-be85-92233177a356" TargetMode="External"/><Relationship Id="rId12" Type="http://schemas.openxmlformats.org/officeDocument/2006/relationships/hyperlink" Target="https://support.microsoft.com/en-us/office/add-citations-in-a-word-document-ab9322bb-a8d3-47f4-80c8-63c06779f127"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utcluj.ro/media/decisions/2022/03/25/Regulament_finalizare_studii.pdf" TargetMode="External"/><Relationship Id="rId15" Type="http://schemas.openxmlformats.org/officeDocument/2006/relationships/hyperlink" Target="https://cte.ku.edu/ethical-use-ai-writing-assignments" TargetMode="External"/><Relationship Id="rId14" Type="http://schemas.openxmlformats.org/officeDocument/2006/relationships/hyperlink" Target="https://www.utcluj.ro/media/decisions/2022/03/25/Regulament_finalizare_studii.pdf" TargetMode="External"/><Relationship Id="rId17" Type="http://schemas.openxmlformats.org/officeDocument/2006/relationships/footer" Target="footer2.xml"/><Relationship Id="rId16"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lay-regular.ttf"/><Relationship Id="rId2" Type="http://schemas.openxmlformats.org/officeDocument/2006/relationships/font" Target="fonts/Play-bol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 Id="rId3"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TlFmih5xlLFOL6I6tn2dd7VMVg==">CgMxLjA4AHIhMXRJODNWcDl1ZWp0b1N6b0RseTBrTEJvQnJrWTdYbkFN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2024-04-08T06:46:00Z</dcterms:created>
  <dc:creator>Mihai Dragomir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b58b62f-6f94-46bd-8089-18e64b0a9abb_Enabled">
    <vt:lpwstr>true</vt:lpwstr>
  </property>
  <property fmtid="{D5CDD505-2E9C-101B-9397-08002B2CF9AE}" pid="3" name="MSIP_Label_5b58b62f-6f94-46bd-8089-18e64b0a9abb_SetDate">
    <vt:lpwstr>2024-04-08T06:47:15Z</vt:lpwstr>
  </property>
  <property fmtid="{D5CDD505-2E9C-101B-9397-08002B2CF9AE}" pid="4" name="MSIP_Label_5b58b62f-6f94-46bd-8089-18e64b0a9abb_Method">
    <vt:lpwstr>Standard</vt:lpwstr>
  </property>
  <property fmtid="{D5CDD505-2E9C-101B-9397-08002B2CF9AE}" pid="5" name="MSIP_Label_5b58b62f-6f94-46bd-8089-18e64b0a9abb_Name">
    <vt:lpwstr>defa4170-0d19-0005-0004-bc88714345d2</vt:lpwstr>
  </property>
  <property fmtid="{D5CDD505-2E9C-101B-9397-08002B2CF9AE}" pid="6" name="MSIP_Label_5b58b62f-6f94-46bd-8089-18e64b0a9abb_SiteId">
    <vt:lpwstr>a6eb79fa-c4a9-4cce-818d-b85274d15305</vt:lpwstr>
  </property>
  <property fmtid="{D5CDD505-2E9C-101B-9397-08002B2CF9AE}" pid="7" name="MSIP_Label_5b58b62f-6f94-46bd-8089-18e64b0a9abb_ActionId">
    <vt:lpwstr>ee1c62ac-4bae-4107-8fd7-f6e201f6a232</vt:lpwstr>
  </property>
  <property fmtid="{D5CDD505-2E9C-101B-9397-08002B2CF9AE}" pid="8" name="MSIP_Label_5b58b62f-6f94-46bd-8089-18e64b0a9abb_ContentBits">
    <vt:lpwstr>0</vt:lpwstr>
  </property>
</Properties>
</file>